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46E" w:rsidRDefault="00A05C1C">
      <w:r>
        <w:rPr>
          <w:rFonts w:hint="eastAsia"/>
        </w:rPr>
        <w:t>『別紙</w:t>
      </w:r>
      <w:bookmarkStart w:id="0" w:name="_GoBack"/>
      <w:bookmarkEnd w:id="0"/>
      <w:r>
        <w:rPr>
          <w:rFonts w:hint="eastAsia"/>
        </w:rPr>
        <w:t>』</w:t>
      </w:r>
    </w:p>
    <w:p w:rsidR="004F2AF2" w:rsidRDefault="004F2AF2"/>
    <w:p w:rsidR="004F2AF2" w:rsidRPr="004D7EC9" w:rsidRDefault="004F2AF2" w:rsidP="00C37BAA">
      <w:pPr>
        <w:jc w:val="center"/>
      </w:pPr>
      <w:r w:rsidRPr="004D7EC9">
        <w:rPr>
          <w:rFonts w:hint="eastAsia"/>
        </w:rPr>
        <w:t>東北大学（青葉山３）一団地認定申請業務</w:t>
      </w:r>
    </w:p>
    <w:p w:rsidR="004F2AF2" w:rsidRPr="004D7EC9" w:rsidRDefault="004F2AF2"/>
    <w:p w:rsidR="004F2AF2" w:rsidRPr="001620EA" w:rsidRDefault="004F2AF2" w:rsidP="001620EA">
      <w:pPr>
        <w:spacing w:line="276" w:lineRule="auto"/>
        <w:ind w:firstLineChars="100" w:firstLine="210"/>
        <w:rPr>
          <w:rFonts w:asciiTheme="minorEastAsia" w:hAnsiTheme="minorEastAsia"/>
          <w:snapToGrid w:val="0"/>
          <w:kern w:val="0"/>
        </w:rPr>
      </w:pPr>
      <w:r w:rsidRPr="001620EA">
        <w:rPr>
          <w:rFonts w:asciiTheme="minorEastAsia" w:hAnsiTheme="minorEastAsia" w:hint="eastAsia"/>
          <w:snapToGrid w:val="0"/>
          <w:kern w:val="0"/>
        </w:rPr>
        <w:t>本業務は、東北大学青葉山３団地という一敷地において、一体的な空間を設計するいわゆる団地設計を実現するために、「仙台市総合的設計による一団地認定基準」に基づいた申請業務を行うものである。現在、同団地では大学（学校）用途の施設が現存しているが、新たに寄宿舎（学生寄宿舎）用途の施設を建設する予定であり、このため敷地の有効活用等の観点から</w:t>
      </w:r>
      <w:r w:rsidR="00EE6804" w:rsidRPr="001620EA">
        <w:rPr>
          <w:rFonts w:asciiTheme="minorEastAsia" w:hAnsiTheme="minorEastAsia" w:hint="eastAsia"/>
          <w:snapToGrid w:val="0"/>
          <w:kern w:val="0"/>
        </w:rPr>
        <w:t>本認定を活用する。</w:t>
      </w:r>
    </w:p>
    <w:p w:rsidR="00C37BAA" w:rsidRPr="001620EA" w:rsidRDefault="00C37BAA" w:rsidP="001620EA">
      <w:pPr>
        <w:spacing w:line="276" w:lineRule="auto"/>
        <w:ind w:firstLineChars="100" w:firstLine="210"/>
        <w:rPr>
          <w:rFonts w:asciiTheme="minorEastAsia" w:hAnsiTheme="minorEastAsia"/>
          <w:snapToGrid w:val="0"/>
          <w:kern w:val="0"/>
        </w:rPr>
      </w:pPr>
    </w:p>
    <w:p w:rsidR="00D45ACA" w:rsidRPr="001620EA" w:rsidRDefault="00D45ACA" w:rsidP="001620EA">
      <w:pPr>
        <w:spacing w:line="276" w:lineRule="auto"/>
        <w:ind w:firstLineChars="100" w:firstLine="210"/>
        <w:rPr>
          <w:rFonts w:asciiTheme="minorEastAsia" w:hAnsiTheme="minorEastAsia"/>
          <w:snapToGrid w:val="0"/>
          <w:kern w:val="0"/>
        </w:rPr>
      </w:pPr>
      <w:r w:rsidRPr="001620EA">
        <w:rPr>
          <w:rFonts w:asciiTheme="minorEastAsia" w:hAnsiTheme="minorEastAsia" w:hint="eastAsia"/>
          <w:snapToGrid w:val="0"/>
          <w:kern w:val="0"/>
        </w:rPr>
        <w:t>本業務については</w:t>
      </w:r>
      <w:r w:rsidR="00C37BAA" w:rsidRPr="001620EA">
        <w:rPr>
          <w:rFonts w:asciiTheme="minorEastAsia" w:hAnsiTheme="minorEastAsia" w:hint="eastAsia"/>
          <w:snapToGrid w:val="0"/>
          <w:kern w:val="0"/>
        </w:rPr>
        <w:t>、</w:t>
      </w:r>
      <w:r w:rsidRPr="001620EA">
        <w:rPr>
          <w:rFonts w:asciiTheme="minorEastAsia" w:hAnsiTheme="minorEastAsia" w:hint="eastAsia"/>
          <w:snapToGrid w:val="0"/>
          <w:kern w:val="0"/>
        </w:rPr>
        <w:t>下記の業務を行うものとする。</w:t>
      </w:r>
    </w:p>
    <w:p w:rsidR="00EE6804" w:rsidRPr="001620EA" w:rsidRDefault="00D45ACA" w:rsidP="001620EA">
      <w:pPr>
        <w:pStyle w:val="a3"/>
        <w:spacing w:line="276" w:lineRule="auto"/>
        <w:ind w:left="210" w:hangingChars="100" w:hanging="210"/>
        <w:rPr>
          <w:rFonts w:asciiTheme="minorEastAsia" w:eastAsiaTheme="minorEastAsia" w:hAnsiTheme="minorEastAsia"/>
          <w:snapToGrid w:val="0"/>
          <w:spacing w:val="0"/>
          <w:sz w:val="21"/>
          <w:szCs w:val="21"/>
        </w:rPr>
      </w:pPr>
      <w:r w:rsidRPr="001620EA">
        <w:rPr>
          <w:rFonts w:asciiTheme="minorEastAsia" w:eastAsiaTheme="minorEastAsia" w:hAnsiTheme="minorEastAsia"/>
          <w:snapToGrid w:val="0"/>
          <w:spacing w:val="0"/>
          <w:sz w:val="21"/>
          <w:szCs w:val="21"/>
        </w:rPr>
        <w:fldChar w:fldCharType="begin"/>
      </w:r>
      <w:r w:rsidRPr="001620EA">
        <w:rPr>
          <w:rFonts w:asciiTheme="minorEastAsia" w:eastAsiaTheme="minorEastAsia" w:hAnsiTheme="minorEastAsia"/>
          <w:snapToGrid w:val="0"/>
          <w:spacing w:val="0"/>
          <w:sz w:val="21"/>
          <w:szCs w:val="21"/>
        </w:rPr>
        <w:instrText xml:space="preserve"> </w:instrText>
      </w:r>
      <w:r w:rsidRPr="001620EA">
        <w:rPr>
          <w:rFonts w:asciiTheme="minorEastAsia" w:eastAsiaTheme="minorEastAsia" w:hAnsiTheme="minorEastAsia" w:hint="eastAsia"/>
          <w:snapToGrid w:val="0"/>
          <w:spacing w:val="0"/>
          <w:sz w:val="21"/>
          <w:szCs w:val="21"/>
        </w:rPr>
        <w:instrText>eq \o\ac(○,</w:instrText>
      </w:r>
      <w:r w:rsidRPr="001620EA">
        <w:rPr>
          <w:rFonts w:asciiTheme="minorEastAsia" w:eastAsiaTheme="minorEastAsia" w:hAnsiTheme="minorEastAsia" w:hint="eastAsia"/>
          <w:snapToGrid w:val="0"/>
          <w:spacing w:val="0"/>
          <w:position w:val="1"/>
          <w:sz w:val="21"/>
          <w:szCs w:val="21"/>
        </w:rPr>
        <w:instrText>・</w:instrText>
      </w:r>
      <w:r w:rsidRPr="001620EA">
        <w:rPr>
          <w:rFonts w:asciiTheme="minorEastAsia" w:eastAsiaTheme="minorEastAsia" w:hAnsiTheme="minorEastAsia" w:hint="eastAsia"/>
          <w:snapToGrid w:val="0"/>
          <w:spacing w:val="0"/>
          <w:sz w:val="21"/>
          <w:szCs w:val="21"/>
        </w:rPr>
        <w:instrText>)</w:instrText>
      </w:r>
      <w:r w:rsidRPr="001620EA">
        <w:rPr>
          <w:rFonts w:asciiTheme="minorEastAsia" w:eastAsiaTheme="minorEastAsia" w:hAnsiTheme="minorEastAsia"/>
          <w:snapToGrid w:val="0"/>
          <w:spacing w:val="0"/>
          <w:sz w:val="21"/>
          <w:szCs w:val="21"/>
        </w:rPr>
        <w:fldChar w:fldCharType="end"/>
      </w:r>
      <w:r w:rsidR="00EE6804" w:rsidRPr="001620EA">
        <w:rPr>
          <w:rFonts w:asciiTheme="minorEastAsia" w:eastAsiaTheme="minorEastAsia" w:hAnsiTheme="minorEastAsia" w:hint="eastAsia"/>
          <w:snapToGrid w:val="0"/>
          <w:spacing w:val="0"/>
          <w:sz w:val="21"/>
          <w:szCs w:val="21"/>
        </w:rPr>
        <w:t>青葉山３団地においては</w:t>
      </w:r>
      <w:r w:rsidRPr="001620EA">
        <w:rPr>
          <w:rFonts w:asciiTheme="minorEastAsia" w:eastAsiaTheme="minorEastAsia" w:hAnsiTheme="minorEastAsia" w:hint="eastAsia"/>
          <w:snapToGrid w:val="0"/>
          <w:spacing w:val="0"/>
          <w:sz w:val="21"/>
          <w:szCs w:val="21"/>
        </w:rPr>
        <w:t>現在、</w:t>
      </w:r>
      <w:r w:rsidR="005D1871" w:rsidRPr="001620EA">
        <w:rPr>
          <w:rFonts w:asciiTheme="minorEastAsia" w:eastAsiaTheme="minorEastAsia" w:hAnsiTheme="minorEastAsia" w:hint="eastAsia"/>
          <w:snapToGrid w:val="0"/>
          <w:spacing w:val="0"/>
          <w:sz w:val="21"/>
          <w:szCs w:val="21"/>
        </w:rPr>
        <w:t>都市計画法第</w:t>
      </w:r>
      <w:r w:rsidR="005D1871" w:rsidRPr="001620EA">
        <w:rPr>
          <w:rFonts w:asciiTheme="minorEastAsia" w:eastAsiaTheme="minorEastAsia" w:hAnsiTheme="minorEastAsia"/>
          <w:snapToGrid w:val="0"/>
          <w:spacing w:val="0"/>
          <w:sz w:val="21"/>
          <w:szCs w:val="21"/>
        </w:rPr>
        <w:t>36</w:t>
      </w:r>
      <w:r w:rsidR="005D1871" w:rsidRPr="001620EA">
        <w:rPr>
          <w:rFonts w:asciiTheme="minorEastAsia" w:eastAsiaTheme="minorEastAsia" w:hAnsiTheme="minorEastAsia" w:hint="eastAsia"/>
          <w:snapToGrid w:val="0"/>
          <w:spacing w:val="0"/>
          <w:sz w:val="21"/>
          <w:szCs w:val="21"/>
        </w:rPr>
        <w:t>条第１項の規定による開発行為に関する工事（許可番号　平成20年9月24日仙台市（青建街）指令第438号）</w:t>
      </w:r>
      <w:r w:rsidR="00EE6804" w:rsidRPr="001620EA">
        <w:rPr>
          <w:rFonts w:asciiTheme="minorEastAsia" w:eastAsiaTheme="minorEastAsia" w:hAnsiTheme="minorEastAsia" w:hint="eastAsia"/>
          <w:snapToGrid w:val="0"/>
          <w:spacing w:val="0"/>
          <w:sz w:val="21"/>
          <w:szCs w:val="21"/>
        </w:rPr>
        <w:t>に基づく開発行</w:t>
      </w:r>
      <w:r w:rsidR="005D1871" w:rsidRPr="001620EA">
        <w:rPr>
          <w:rFonts w:asciiTheme="minorEastAsia" w:eastAsiaTheme="minorEastAsia" w:hAnsiTheme="minorEastAsia" w:hint="eastAsia"/>
          <w:snapToGrid w:val="0"/>
          <w:spacing w:val="0"/>
          <w:sz w:val="21"/>
          <w:szCs w:val="21"/>
        </w:rPr>
        <w:t>為（土地の造成</w:t>
      </w:r>
      <w:r w:rsidR="00EE6804" w:rsidRPr="001620EA">
        <w:rPr>
          <w:rFonts w:asciiTheme="minorEastAsia" w:eastAsiaTheme="minorEastAsia" w:hAnsiTheme="minorEastAsia" w:hint="eastAsia"/>
          <w:snapToGrid w:val="0"/>
          <w:spacing w:val="0"/>
          <w:sz w:val="21"/>
          <w:szCs w:val="21"/>
        </w:rPr>
        <w:t>工事等）を行っており、平成</w:t>
      </w:r>
      <w:r w:rsidR="005D1871" w:rsidRPr="001620EA">
        <w:rPr>
          <w:rFonts w:asciiTheme="minorEastAsia" w:eastAsiaTheme="minorEastAsia" w:hAnsiTheme="minorEastAsia" w:hint="eastAsia"/>
          <w:snapToGrid w:val="0"/>
          <w:spacing w:val="0"/>
          <w:sz w:val="21"/>
          <w:szCs w:val="21"/>
        </w:rPr>
        <w:t>28</w:t>
      </w:r>
      <w:r w:rsidR="00EE6804" w:rsidRPr="001620EA">
        <w:rPr>
          <w:rFonts w:asciiTheme="minorEastAsia" w:eastAsiaTheme="minorEastAsia" w:hAnsiTheme="minorEastAsia" w:hint="eastAsia"/>
          <w:snapToGrid w:val="0"/>
          <w:spacing w:val="0"/>
          <w:sz w:val="21"/>
          <w:szCs w:val="21"/>
        </w:rPr>
        <w:t>年</w:t>
      </w:r>
      <w:r w:rsidR="005D1871" w:rsidRPr="001620EA">
        <w:rPr>
          <w:rFonts w:asciiTheme="minorEastAsia" w:eastAsiaTheme="minorEastAsia" w:hAnsiTheme="minorEastAsia" w:hint="eastAsia"/>
          <w:snapToGrid w:val="0"/>
          <w:spacing w:val="0"/>
          <w:sz w:val="21"/>
          <w:szCs w:val="21"/>
        </w:rPr>
        <w:t>12</w:t>
      </w:r>
      <w:r w:rsidR="00EE6804" w:rsidRPr="001620EA">
        <w:rPr>
          <w:rFonts w:asciiTheme="minorEastAsia" w:eastAsiaTheme="minorEastAsia" w:hAnsiTheme="minorEastAsia" w:hint="eastAsia"/>
          <w:snapToGrid w:val="0"/>
          <w:spacing w:val="0"/>
          <w:sz w:val="21"/>
          <w:szCs w:val="21"/>
        </w:rPr>
        <w:t>月までに工事を完成し、平成</w:t>
      </w:r>
      <w:r w:rsidR="005D1871" w:rsidRPr="001620EA">
        <w:rPr>
          <w:rFonts w:asciiTheme="minorEastAsia" w:eastAsiaTheme="minorEastAsia" w:hAnsiTheme="minorEastAsia" w:hint="eastAsia"/>
          <w:snapToGrid w:val="0"/>
          <w:spacing w:val="0"/>
          <w:sz w:val="21"/>
          <w:szCs w:val="21"/>
        </w:rPr>
        <w:t>29</w:t>
      </w:r>
      <w:r w:rsidR="00EE6804" w:rsidRPr="001620EA">
        <w:rPr>
          <w:rFonts w:asciiTheme="minorEastAsia" w:eastAsiaTheme="minorEastAsia" w:hAnsiTheme="minorEastAsia" w:hint="eastAsia"/>
          <w:snapToGrid w:val="0"/>
          <w:spacing w:val="0"/>
          <w:sz w:val="21"/>
          <w:szCs w:val="21"/>
        </w:rPr>
        <w:t>年</w:t>
      </w:r>
      <w:r w:rsidR="005D1871" w:rsidRPr="001620EA">
        <w:rPr>
          <w:rFonts w:asciiTheme="minorEastAsia" w:eastAsiaTheme="minorEastAsia" w:hAnsiTheme="minorEastAsia" w:hint="eastAsia"/>
          <w:snapToGrid w:val="0"/>
          <w:spacing w:val="0"/>
          <w:sz w:val="21"/>
          <w:szCs w:val="21"/>
        </w:rPr>
        <w:t>1</w:t>
      </w:r>
      <w:r w:rsidR="00EE6804" w:rsidRPr="001620EA">
        <w:rPr>
          <w:rFonts w:asciiTheme="minorEastAsia" w:eastAsiaTheme="minorEastAsia" w:hAnsiTheme="minorEastAsia" w:hint="eastAsia"/>
          <w:snapToGrid w:val="0"/>
          <w:spacing w:val="0"/>
          <w:sz w:val="21"/>
          <w:szCs w:val="21"/>
        </w:rPr>
        <w:t>月より特定行政庁の検査を行う予定である。このため、本業務については開発許可に</w:t>
      </w:r>
      <w:r w:rsidR="005D1871" w:rsidRPr="001620EA">
        <w:rPr>
          <w:rFonts w:asciiTheme="minorEastAsia" w:eastAsiaTheme="minorEastAsia" w:hAnsiTheme="minorEastAsia" w:hint="eastAsia"/>
          <w:snapToGrid w:val="0"/>
          <w:spacing w:val="0"/>
          <w:sz w:val="21"/>
          <w:szCs w:val="21"/>
        </w:rPr>
        <w:t>おける一団地認定に</w:t>
      </w:r>
      <w:r w:rsidR="00EE6804" w:rsidRPr="001620EA">
        <w:rPr>
          <w:rFonts w:asciiTheme="minorEastAsia" w:eastAsiaTheme="minorEastAsia" w:hAnsiTheme="minorEastAsia" w:hint="eastAsia"/>
          <w:snapToGrid w:val="0"/>
          <w:spacing w:val="0"/>
          <w:sz w:val="21"/>
          <w:szCs w:val="21"/>
        </w:rPr>
        <w:t>関す</w:t>
      </w:r>
      <w:r w:rsidRPr="001620EA">
        <w:rPr>
          <w:rFonts w:asciiTheme="minorEastAsia" w:eastAsiaTheme="minorEastAsia" w:hAnsiTheme="minorEastAsia" w:hint="eastAsia"/>
          <w:snapToGrid w:val="0"/>
          <w:spacing w:val="0"/>
          <w:sz w:val="21"/>
          <w:szCs w:val="21"/>
        </w:rPr>
        <w:t>る協議も含む</w:t>
      </w:r>
      <w:r w:rsidR="00EE6804" w:rsidRPr="001620EA">
        <w:rPr>
          <w:rFonts w:asciiTheme="minorEastAsia" w:eastAsiaTheme="minorEastAsia" w:hAnsiTheme="minorEastAsia" w:hint="eastAsia"/>
          <w:snapToGrid w:val="0"/>
          <w:spacing w:val="0"/>
          <w:sz w:val="21"/>
          <w:szCs w:val="21"/>
        </w:rPr>
        <w:t>ものとする</w:t>
      </w:r>
      <w:r w:rsidRPr="001620EA">
        <w:rPr>
          <w:rFonts w:asciiTheme="minorEastAsia" w:eastAsiaTheme="minorEastAsia" w:hAnsiTheme="minorEastAsia" w:hint="eastAsia"/>
          <w:snapToGrid w:val="0"/>
          <w:spacing w:val="0"/>
          <w:sz w:val="21"/>
          <w:szCs w:val="21"/>
        </w:rPr>
        <w:t>。ただし</w:t>
      </w:r>
      <w:r w:rsidR="005D1871" w:rsidRPr="001620EA">
        <w:rPr>
          <w:rFonts w:asciiTheme="minorEastAsia" w:eastAsiaTheme="minorEastAsia" w:hAnsiTheme="minorEastAsia" w:hint="eastAsia"/>
          <w:snapToGrid w:val="0"/>
          <w:spacing w:val="0"/>
          <w:sz w:val="21"/>
          <w:szCs w:val="21"/>
        </w:rPr>
        <w:t>、</w:t>
      </w:r>
      <w:r w:rsidR="00EE6804" w:rsidRPr="001620EA">
        <w:rPr>
          <w:rFonts w:asciiTheme="minorEastAsia" w:eastAsiaTheme="minorEastAsia" w:hAnsiTheme="minorEastAsia" w:hint="eastAsia"/>
          <w:snapToGrid w:val="0"/>
          <w:spacing w:val="0"/>
          <w:sz w:val="21"/>
          <w:szCs w:val="21"/>
        </w:rPr>
        <w:t>開発許可の変更</w:t>
      </w:r>
      <w:r w:rsidR="005D1871" w:rsidRPr="001620EA">
        <w:rPr>
          <w:rFonts w:asciiTheme="minorEastAsia" w:eastAsiaTheme="minorEastAsia" w:hAnsiTheme="minorEastAsia" w:hint="eastAsia"/>
          <w:snapToGrid w:val="0"/>
          <w:spacing w:val="0"/>
          <w:sz w:val="21"/>
          <w:szCs w:val="21"/>
        </w:rPr>
        <w:t>が</w:t>
      </w:r>
      <w:r w:rsidR="00EE6804" w:rsidRPr="001620EA">
        <w:rPr>
          <w:rFonts w:asciiTheme="minorEastAsia" w:eastAsiaTheme="minorEastAsia" w:hAnsiTheme="minorEastAsia" w:hint="eastAsia"/>
          <w:snapToGrid w:val="0"/>
          <w:spacing w:val="0"/>
          <w:sz w:val="21"/>
          <w:szCs w:val="21"/>
        </w:rPr>
        <w:t>生</w:t>
      </w:r>
      <w:r w:rsidR="005D1871" w:rsidRPr="001620EA">
        <w:rPr>
          <w:rFonts w:asciiTheme="minorEastAsia" w:eastAsiaTheme="minorEastAsia" w:hAnsiTheme="minorEastAsia" w:hint="eastAsia"/>
          <w:snapToGrid w:val="0"/>
          <w:spacing w:val="0"/>
          <w:sz w:val="21"/>
          <w:szCs w:val="21"/>
        </w:rPr>
        <w:t>じた場合の</w:t>
      </w:r>
      <w:r w:rsidRPr="001620EA">
        <w:rPr>
          <w:rFonts w:asciiTheme="minorEastAsia" w:eastAsiaTheme="minorEastAsia" w:hAnsiTheme="minorEastAsia" w:hint="eastAsia"/>
          <w:snapToGrid w:val="0"/>
          <w:spacing w:val="0"/>
          <w:sz w:val="21"/>
          <w:szCs w:val="21"/>
        </w:rPr>
        <w:t>開発許可の</w:t>
      </w:r>
      <w:r w:rsidR="00EE6804" w:rsidRPr="001620EA">
        <w:rPr>
          <w:rFonts w:asciiTheme="minorEastAsia" w:eastAsiaTheme="minorEastAsia" w:hAnsiTheme="minorEastAsia" w:hint="eastAsia"/>
          <w:snapToGrid w:val="0"/>
          <w:spacing w:val="0"/>
          <w:sz w:val="21"/>
          <w:szCs w:val="21"/>
        </w:rPr>
        <w:t>変更申請に伴う資料作成等</w:t>
      </w:r>
      <w:r w:rsidRPr="001620EA">
        <w:rPr>
          <w:rFonts w:asciiTheme="minorEastAsia" w:eastAsiaTheme="minorEastAsia" w:hAnsiTheme="minorEastAsia" w:hint="eastAsia"/>
          <w:snapToGrid w:val="0"/>
          <w:spacing w:val="0"/>
          <w:sz w:val="21"/>
          <w:szCs w:val="21"/>
        </w:rPr>
        <w:t>は除く</w:t>
      </w:r>
      <w:r w:rsidR="00EE6804" w:rsidRPr="001620EA">
        <w:rPr>
          <w:rFonts w:asciiTheme="minorEastAsia" w:eastAsiaTheme="minorEastAsia" w:hAnsiTheme="minorEastAsia" w:hint="eastAsia"/>
          <w:snapToGrid w:val="0"/>
          <w:spacing w:val="0"/>
          <w:sz w:val="21"/>
          <w:szCs w:val="21"/>
        </w:rPr>
        <w:t>。</w:t>
      </w:r>
    </w:p>
    <w:p w:rsidR="00D45ACA" w:rsidRPr="001620EA" w:rsidRDefault="00D45ACA" w:rsidP="001620EA">
      <w:pPr>
        <w:spacing w:line="276" w:lineRule="auto"/>
        <w:rPr>
          <w:rFonts w:asciiTheme="minorEastAsia" w:hAnsiTheme="minorEastAsia"/>
          <w:snapToGrid w:val="0"/>
          <w:kern w:val="0"/>
          <w:szCs w:val="21"/>
        </w:rPr>
      </w:pPr>
      <w:r w:rsidRPr="001620EA">
        <w:rPr>
          <w:rFonts w:asciiTheme="minorEastAsia" w:hAnsiTheme="minorEastAsia"/>
          <w:snapToGrid w:val="0"/>
          <w:kern w:val="0"/>
          <w:szCs w:val="21"/>
        </w:rPr>
        <w:fldChar w:fldCharType="begin"/>
      </w:r>
      <w:r w:rsidRPr="001620EA">
        <w:rPr>
          <w:rFonts w:asciiTheme="minorEastAsia" w:hAnsiTheme="minorEastAsia"/>
          <w:snapToGrid w:val="0"/>
          <w:kern w:val="0"/>
          <w:szCs w:val="21"/>
        </w:rPr>
        <w:instrText xml:space="preserve"> </w:instrText>
      </w:r>
      <w:r w:rsidRPr="001620EA">
        <w:rPr>
          <w:rFonts w:asciiTheme="minorEastAsia" w:hAnsiTheme="minorEastAsia" w:hint="eastAsia"/>
          <w:snapToGrid w:val="0"/>
          <w:kern w:val="0"/>
          <w:szCs w:val="21"/>
        </w:rPr>
        <w:instrText>eq \o\ac(○,</w:instrText>
      </w:r>
      <w:r w:rsidRPr="001620EA">
        <w:rPr>
          <w:rFonts w:asciiTheme="minorEastAsia" w:hAnsiTheme="minorEastAsia" w:hint="eastAsia"/>
          <w:snapToGrid w:val="0"/>
          <w:kern w:val="0"/>
          <w:position w:val="1"/>
          <w:szCs w:val="21"/>
        </w:rPr>
        <w:instrText>・</w:instrText>
      </w:r>
      <w:r w:rsidRPr="001620EA">
        <w:rPr>
          <w:rFonts w:asciiTheme="minorEastAsia" w:hAnsiTheme="minorEastAsia" w:hint="eastAsia"/>
          <w:snapToGrid w:val="0"/>
          <w:kern w:val="0"/>
          <w:szCs w:val="21"/>
        </w:rPr>
        <w:instrText>)</w:instrText>
      </w:r>
      <w:r w:rsidRPr="001620EA">
        <w:rPr>
          <w:rFonts w:asciiTheme="minorEastAsia" w:hAnsiTheme="minorEastAsia"/>
          <w:snapToGrid w:val="0"/>
          <w:kern w:val="0"/>
          <w:szCs w:val="21"/>
        </w:rPr>
        <w:fldChar w:fldCharType="end"/>
      </w:r>
      <w:r w:rsidRPr="001620EA">
        <w:rPr>
          <w:rFonts w:asciiTheme="minorEastAsia" w:hAnsiTheme="minorEastAsia" w:hint="eastAsia"/>
          <w:snapToGrid w:val="0"/>
          <w:kern w:val="0"/>
          <w:szCs w:val="21"/>
        </w:rPr>
        <w:t>関係する行政等との事前協議</w:t>
      </w:r>
    </w:p>
    <w:p w:rsidR="00213F09" w:rsidRPr="001620EA" w:rsidRDefault="00D45ACA" w:rsidP="001620EA">
      <w:pPr>
        <w:spacing w:line="276" w:lineRule="auto"/>
        <w:rPr>
          <w:rFonts w:asciiTheme="minorEastAsia" w:hAnsiTheme="minorEastAsia"/>
          <w:snapToGrid w:val="0"/>
          <w:kern w:val="0"/>
          <w:szCs w:val="21"/>
        </w:rPr>
      </w:pPr>
      <w:r w:rsidRPr="001620EA">
        <w:rPr>
          <w:rFonts w:asciiTheme="minorEastAsia" w:hAnsiTheme="minorEastAsia"/>
          <w:snapToGrid w:val="0"/>
          <w:kern w:val="0"/>
          <w:szCs w:val="21"/>
        </w:rPr>
        <w:fldChar w:fldCharType="begin"/>
      </w:r>
      <w:r w:rsidRPr="001620EA">
        <w:rPr>
          <w:rFonts w:asciiTheme="minorEastAsia" w:hAnsiTheme="minorEastAsia"/>
          <w:snapToGrid w:val="0"/>
          <w:kern w:val="0"/>
          <w:szCs w:val="21"/>
        </w:rPr>
        <w:instrText xml:space="preserve"> </w:instrText>
      </w:r>
      <w:r w:rsidRPr="001620EA">
        <w:rPr>
          <w:rFonts w:asciiTheme="minorEastAsia" w:hAnsiTheme="minorEastAsia" w:hint="eastAsia"/>
          <w:snapToGrid w:val="0"/>
          <w:kern w:val="0"/>
          <w:szCs w:val="21"/>
        </w:rPr>
        <w:instrText>eq \o\ac(○,</w:instrText>
      </w:r>
      <w:r w:rsidRPr="001620EA">
        <w:rPr>
          <w:rFonts w:asciiTheme="minorEastAsia" w:hAnsiTheme="minorEastAsia" w:hint="eastAsia"/>
          <w:snapToGrid w:val="0"/>
          <w:kern w:val="0"/>
          <w:position w:val="1"/>
          <w:szCs w:val="21"/>
        </w:rPr>
        <w:instrText>・</w:instrText>
      </w:r>
      <w:r w:rsidRPr="001620EA">
        <w:rPr>
          <w:rFonts w:asciiTheme="minorEastAsia" w:hAnsiTheme="minorEastAsia" w:hint="eastAsia"/>
          <w:snapToGrid w:val="0"/>
          <w:kern w:val="0"/>
          <w:szCs w:val="21"/>
        </w:rPr>
        <w:instrText>)</w:instrText>
      </w:r>
      <w:r w:rsidRPr="001620EA">
        <w:rPr>
          <w:rFonts w:asciiTheme="minorEastAsia" w:hAnsiTheme="minorEastAsia"/>
          <w:snapToGrid w:val="0"/>
          <w:kern w:val="0"/>
          <w:szCs w:val="21"/>
        </w:rPr>
        <w:fldChar w:fldCharType="end"/>
      </w:r>
      <w:r w:rsidR="00EE6804" w:rsidRPr="001620EA">
        <w:rPr>
          <w:rFonts w:asciiTheme="minorEastAsia" w:hAnsiTheme="minorEastAsia" w:hint="eastAsia"/>
          <w:snapToGrid w:val="0"/>
          <w:kern w:val="0"/>
          <w:szCs w:val="21"/>
        </w:rPr>
        <w:t>「仙台市総合的設計による一団地認定基準」に基づいた添付図書</w:t>
      </w:r>
      <w:r w:rsidR="00983ED1" w:rsidRPr="001620EA">
        <w:rPr>
          <w:rFonts w:asciiTheme="minorEastAsia" w:hAnsiTheme="minorEastAsia" w:hint="eastAsia"/>
          <w:snapToGrid w:val="0"/>
          <w:kern w:val="0"/>
          <w:szCs w:val="21"/>
        </w:rPr>
        <w:t>の</w:t>
      </w:r>
      <w:r w:rsidRPr="001620EA">
        <w:rPr>
          <w:rFonts w:asciiTheme="minorEastAsia" w:hAnsiTheme="minorEastAsia" w:hint="eastAsia"/>
          <w:snapToGrid w:val="0"/>
          <w:kern w:val="0"/>
          <w:szCs w:val="21"/>
        </w:rPr>
        <w:t>作成</w:t>
      </w:r>
      <w:r w:rsidR="00983ED1" w:rsidRPr="001620EA">
        <w:rPr>
          <w:rFonts w:asciiTheme="minorEastAsia" w:hAnsiTheme="minorEastAsia" w:hint="eastAsia"/>
          <w:snapToGrid w:val="0"/>
          <w:kern w:val="0"/>
          <w:szCs w:val="21"/>
        </w:rPr>
        <w:t>。ただし</w:t>
      </w:r>
      <w:r w:rsidR="005D1871" w:rsidRPr="001620EA">
        <w:rPr>
          <w:rFonts w:asciiTheme="minorEastAsia" w:hAnsiTheme="minorEastAsia" w:hint="eastAsia"/>
          <w:snapToGrid w:val="0"/>
          <w:kern w:val="0"/>
          <w:szCs w:val="21"/>
        </w:rPr>
        <w:t>、</w:t>
      </w:r>
      <w:r w:rsidR="00EE6804" w:rsidRPr="001620EA">
        <w:rPr>
          <w:rFonts w:asciiTheme="minorEastAsia" w:hAnsiTheme="minorEastAsia" w:hint="eastAsia"/>
          <w:snapToGrid w:val="0"/>
          <w:kern w:val="0"/>
          <w:szCs w:val="21"/>
        </w:rPr>
        <w:t>本学</w:t>
      </w:r>
    </w:p>
    <w:p w:rsidR="00213F09" w:rsidRPr="001620EA" w:rsidRDefault="00EE6804" w:rsidP="001620EA">
      <w:pPr>
        <w:spacing w:line="276" w:lineRule="auto"/>
        <w:ind w:firstLineChars="100" w:firstLine="210"/>
        <w:rPr>
          <w:rFonts w:asciiTheme="minorEastAsia" w:hAnsiTheme="minorEastAsia"/>
          <w:snapToGrid w:val="0"/>
          <w:kern w:val="0"/>
          <w:szCs w:val="21"/>
        </w:rPr>
      </w:pPr>
      <w:r w:rsidRPr="001620EA">
        <w:rPr>
          <w:rFonts w:asciiTheme="minorEastAsia" w:hAnsiTheme="minorEastAsia" w:hint="eastAsia"/>
          <w:snapToGrid w:val="0"/>
          <w:kern w:val="0"/>
          <w:szCs w:val="21"/>
        </w:rPr>
        <w:t>が現在進めている</w:t>
      </w:r>
      <w:r w:rsidR="006A5156" w:rsidRPr="001620EA">
        <w:rPr>
          <w:rFonts w:asciiTheme="minorEastAsia" w:hAnsiTheme="minorEastAsia" w:hint="eastAsia"/>
          <w:snapToGrid w:val="0"/>
          <w:kern w:val="0"/>
          <w:szCs w:val="21"/>
        </w:rPr>
        <w:t>、</w:t>
      </w:r>
      <w:r w:rsidRPr="001620EA">
        <w:rPr>
          <w:rFonts w:asciiTheme="minorEastAsia" w:hAnsiTheme="minorEastAsia" w:hint="eastAsia"/>
          <w:snapToGrid w:val="0"/>
          <w:kern w:val="0"/>
          <w:szCs w:val="21"/>
        </w:rPr>
        <w:t>開発</w:t>
      </w:r>
      <w:r w:rsidR="006A5156" w:rsidRPr="001620EA">
        <w:rPr>
          <w:rFonts w:asciiTheme="minorEastAsia" w:hAnsiTheme="minorEastAsia" w:hint="eastAsia"/>
          <w:snapToGrid w:val="0"/>
          <w:kern w:val="0"/>
          <w:szCs w:val="21"/>
        </w:rPr>
        <w:t>行為に関する</w:t>
      </w:r>
      <w:r w:rsidRPr="001620EA">
        <w:rPr>
          <w:rFonts w:asciiTheme="minorEastAsia" w:hAnsiTheme="minorEastAsia" w:hint="eastAsia"/>
          <w:snapToGrid w:val="0"/>
          <w:kern w:val="0"/>
          <w:szCs w:val="21"/>
        </w:rPr>
        <w:t>許可</w:t>
      </w:r>
      <w:r w:rsidR="00983ED1" w:rsidRPr="001620EA">
        <w:rPr>
          <w:rFonts w:asciiTheme="minorEastAsia" w:hAnsiTheme="minorEastAsia" w:hint="eastAsia"/>
          <w:snapToGrid w:val="0"/>
          <w:kern w:val="0"/>
          <w:szCs w:val="21"/>
        </w:rPr>
        <w:t>申請</w:t>
      </w:r>
      <w:r w:rsidR="006A5156" w:rsidRPr="001620EA">
        <w:rPr>
          <w:rFonts w:asciiTheme="minorEastAsia" w:hAnsiTheme="minorEastAsia" w:hint="eastAsia"/>
          <w:snapToGrid w:val="0"/>
          <w:kern w:val="0"/>
          <w:szCs w:val="21"/>
        </w:rPr>
        <w:t>で</w:t>
      </w:r>
      <w:r w:rsidR="00D45ACA" w:rsidRPr="001620EA">
        <w:rPr>
          <w:rFonts w:asciiTheme="minorEastAsia" w:hAnsiTheme="minorEastAsia" w:hint="eastAsia"/>
          <w:snapToGrid w:val="0"/>
          <w:kern w:val="0"/>
          <w:szCs w:val="21"/>
        </w:rPr>
        <w:t>特定行政庁へ</w:t>
      </w:r>
      <w:r w:rsidRPr="001620EA">
        <w:rPr>
          <w:rFonts w:asciiTheme="minorEastAsia" w:hAnsiTheme="minorEastAsia" w:hint="eastAsia"/>
          <w:snapToGrid w:val="0"/>
          <w:kern w:val="0"/>
          <w:szCs w:val="21"/>
        </w:rPr>
        <w:t>提出した資料</w:t>
      </w:r>
      <w:r w:rsidR="006A5156" w:rsidRPr="001620EA">
        <w:rPr>
          <w:rFonts w:asciiTheme="minorEastAsia" w:hAnsiTheme="minorEastAsia" w:hint="eastAsia"/>
          <w:snapToGrid w:val="0"/>
          <w:kern w:val="0"/>
          <w:szCs w:val="21"/>
        </w:rPr>
        <w:t>等</w:t>
      </w:r>
      <w:r w:rsidRPr="001620EA">
        <w:rPr>
          <w:rFonts w:asciiTheme="minorEastAsia" w:hAnsiTheme="minorEastAsia" w:hint="eastAsia"/>
          <w:snapToGrid w:val="0"/>
          <w:kern w:val="0"/>
          <w:szCs w:val="21"/>
        </w:rPr>
        <w:t>について</w:t>
      </w:r>
    </w:p>
    <w:p w:rsidR="00D45ACA" w:rsidRPr="001620EA" w:rsidRDefault="00EE6804" w:rsidP="001620EA">
      <w:pPr>
        <w:spacing w:line="276" w:lineRule="auto"/>
        <w:ind w:firstLineChars="100" w:firstLine="210"/>
        <w:rPr>
          <w:rFonts w:asciiTheme="minorEastAsia" w:hAnsiTheme="minorEastAsia"/>
          <w:snapToGrid w:val="0"/>
          <w:kern w:val="0"/>
          <w:szCs w:val="21"/>
        </w:rPr>
      </w:pPr>
      <w:r w:rsidRPr="001620EA">
        <w:rPr>
          <w:rFonts w:asciiTheme="minorEastAsia" w:hAnsiTheme="minorEastAsia" w:hint="eastAsia"/>
          <w:snapToGrid w:val="0"/>
          <w:kern w:val="0"/>
          <w:szCs w:val="21"/>
        </w:rPr>
        <w:t>は</w:t>
      </w:r>
      <w:r w:rsidR="00D45ACA" w:rsidRPr="001620EA">
        <w:rPr>
          <w:rFonts w:asciiTheme="minorEastAsia" w:hAnsiTheme="minorEastAsia" w:hint="eastAsia"/>
          <w:snapToGrid w:val="0"/>
          <w:kern w:val="0"/>
          <w:szCs w:val="21"/>
        </w:rPr>
        <w:t>受注者へ</w:t>
      </w:r>
      <w:r w:rsidR="00C37BAA" w:rsidRPr="001620EA">
        <w:rPr>
          <w:rFonts w:asciiTheme="minorEastAsia" w:hAnsiTheme="minorEastAsia" w:hint="eastAsia"/>
          <w:snapToGrid w:val="0"/>
          <w:kern w:val="0"/>
          <w:szCs w:val="21"/>
        </w:rPr>
        <w:t>適宜</w:t>
      </w:r>
      <w:r w:rsidR="00D45ACA" w:rsidRPr="001620EA">
        <w:rPr>
          <w:rFonts w:asciiTheme="minorEastAsia" w:hAnsiTheme="minorEastAsia" w:hint="eastAsia"/>
          <w:snapToGrid w:val="0"/>
          <w:kern w:val="0"/>
          <w:szCs w:val="21"/>
        </w:rPr>
        <w:t>貸出を行う。</w:t>
      </w:r>
      <w:r w:rsidR="00C37BAA" w:rsidRPr="001620EA">
        <w:rPr>
          <w:rFonts w:asciiTheme="minorEastAsia" w:hAnsiTheme="minorEastAsia" w:hint="eastAsia"/>
          <w:snapToGrid w:val="0"/>
          <w:kern w:val="0"/>
          <w:szCs w:val="21"/>
        </w:rPr>
        <w:t>それ以外については受注者にて作成</w:t>
      </w:r>
      <w:r w:rsidR="00983ED1" w:rsidRPr="001620EA">
        <w:rPr>
          <w:rFonts w:asciiTheme="minorEastAsia" w:hAnsiTheme="minorEastAsia" w:hint="eastAsia"/>
          <w:snapToGrid w:val="0"/>
          <w:kern w:val="0"/>
          <w:szCs w:val="21"/>
        </w:rPr>
        <w:t>する。</w:t>
      </w:r>
    </w:p>
    <w:p w:rsidR="00213F09" w:rsidRPr="001620EA" w:rsidRDefault="00983ED1" w:rsidP="001620EA">
      <w:pPr>
        <w:spacing w:line="276" w:lineRule="auto"/>
        <w:rPr>
          <w:rFonts w:asciiTheme="minorEastAsia" w:hAnsiTheme="minorEastAsia"/>
          <w:snapToGrid w:val="0"/>
          <w:kern w:val="0"/>
          <w:szCs w:val="21"/>
        </w:rPr>
      </w:pPr>
      <w:r w:rsidRPr="001620EA">
        <w:rPr>
          <w:rFonts w:asciiTheme="minorEastAsia" w:hAnsiTheme="minorEastAsia"/>
          <w:snapToGrid w:val="0"/>
          <w:kern w:val="0"/>
          <w:szCs w:val="21"/>
        </w:rPr>
        <w:fldChar w:fldCharType="begin"/>
      </w:r>
      <w:r w:rsidRPr="001620EA">
        <w:rPr>
          <w:rFonts w:asciiTheme="minorEastAsia" w:hAnsiTheme="minorEastAsia"/>
          <w:snapToGrid w:val="0"/>
          <w:kern w:val="0"/>
          <w:szCs w:val="21"/>
        </w:rPr>
        <w:instrText xml:space="preserve"> </w:instrText>
      </w:r>
      <w:r w:rsidRPr="001620EA">
        <w:rPr>
          <w:rFonts w:asciiTheme="minorEastAsia" w:hAnsiTheme="minorEastAsia" w:hint="eastAsia"/>
          <w:snapToGrid w:val="0"/>
          <w:kern w:val="0"/>
          <w:szCs w:val="21"/>
        </w:rPr>
        <w:instrText>eq \o\ac(○,</w:instrText>
      </w:r>
      <w:r w:rsidRPr="001620EA">
        <w:rPr>
          <w:rFonts w:asciiTheme="minorEastAsia" w:hAnsiTheme="minorEastAsia" w:hint="eastAsia"/>
          <w:snapToGrid w:val="0"/>
          <w:kern w:val="0"/>
          <w:position w:val="1"/>
          <w:szCs w:val="21"/>
        </w:rPr>
        <w:instrText>・</w:instrText>
      </w:r>
      <w:r w:rsidRPr="001620EA">
        <w:rPr>
          <w:rFonts w:asciiTheme="minorEastAsia" w:hAnsiTheme="minorEastAsia" w:hint="eastAsia"/>
          <w:snapToGrid w:val="0"/>
          <w:kern w:val="0"/>
          <w:szCs w:val="21"/>
        </w:rPr>
        <w:instrText>)</w:instrText>
      </w:r>
      <w:r w:rsidRPr="001620EA">
        <w:rPr>
          <w:rFonts w:asciiTheme="minorEastAsia" w:hAnsiTheme="minorEastAsia"/>
          <w:snapToGrid w:val="0"/>
          <w:kern w:val="0"/>
          <w:szCs w:val="21"/>
        </w:rPr>
        <w:fldChar w:fldCharType="end"/>
      </w:r>
      <w:r w:rsidRPr="001620EA">
        <w:rPr>
          <w:rFonts w:asciiTheme="minorEastAsia" w:hAnsiTheme="minorEastAsia" w:hint="eastAsia"/>
          <w:snapToGrid w:val="0"/>
          <w:kern w:val="0"/>
          <w:szCs w:val="21"/>
        </w:rPr>
        <w:t>本申請</w:t>
      </w:r>
      <w:r w:rsidR="00D45ACA" w:rsidRPr="001620EA">
        <w:rPr>
          <w:rFonts w:asciiTheme="minorEastAsia" w:hAnsiTheme="minorEastAsia" w:hint="eastAsia"/>
          <w:snapToGrid w:val="0"/>
          <w:kern w:val="0"/>
          <w:szCs w:val="21"/>
        </w:rPr>
        <w:t>は「将来的に学生寄宿舎を建設する」ことを理由として</w:t>
      </w:r>
      <w:r w:rsidRPr="001620EA">
        <w:rPr>
          <w:rFonts w:asciiTheme="minorEastAsia" w:hAnsiTheme="minorEastAsia" w:hint="eastAsia"/>
          <w:snapToGrid w:val="0"/>
          <w:kern w:val="0"/>
          <w:szCs w:val="21"/>
        </w:rPr>
        <w:t>申請を行うこと</w:t>
      </w:r>
      <w:r w:rsidR="00D45ACA" w:rsidRPr="001620EA">
        <w:rPr>
          <w:rFonts w:asciiTheme="minorEastAsia" w:hAnsiTheme="minorEastAsia" w:hint="eastAsia"/>
          <w:snapToGrid w:val="0"/>
          <w:kern w:val="0"/>
          <w:szCs w:val="21"/>
        </w:rPr>
        <w:t>を考えて</w:t>
      </w:r>
    </w:p>
    <w:p w:rsidR="00213F09" w:rsidRPr="001620EA" w:rsidRDefault="00D45ACA" w:rsidP="001620EA">
      <w:pPr>
        <w:spacing w:line="276" w:lineRule="auto"/>
        <w:ind w:firstLineChars="100" w:firstLine="210"/>
        <w:rPr>
          <w:rFonts w:asciiTheme="minorEastAsia" w:hAnsiTheme="minorEastAsia"/>
          <w:snapToGrid w:val="0"/>
          <w:kern w:val="0"/>
          <w:szCs w:val="21"/>
        </w:rPr>
      </w:pPr>
      <w:r w:rsidRPr="001620EA">
        <w:rPr>
          <w:rFonts w:asciiTheme="minorEastAsia" w:hAnsiTheme="minorEastAsia" w:hint="eastAsia"/>
          <w:snapToGrid w:val="0"/>
          <w:kern w:val="0"/>
          <w:szCs w:val="21"/>
        </w:rPr>
        <w:t>おり、学生寄宿舎に係るいわゆる仮想計画については</w:t>
      </w:r>
      <w:r w:rsidR="00983ED1" w:rsidRPr="001620EA">
        <w:rPr>
          <w:rFonts w:asciiTheme="minorEastAsia" w:hAnsiTheme="minorEastAsia" w:hint="eastAsia"/>
          <w:snapToGrid w:val="0"/>
          <w:kern w:val="0"/>
          <w:szCs w:val="21"/>
        </w:rPr>
        <w:t>必要最小限</w:t>
      </w:r>
      <w:r w:rsidR="00C37BAA" w:rsidRPr="001620EA">
        <w:rPr>
          <w:rFonts w:asciiTheme="minorEastAsia" w:hAnsiTheme="minorEastAsia" w:hint="eastAsia"/>
          <w:snapToGrid w:val="0"/>
          <w:kern w:val="0"/>
          <w:szCs w:val="21"/>
        </w:rPr>
        <w:t>であると認識しており</w:t>
      </w:r>
      <w:r w:rsidR="00983ED1" w:rsidRPr="001620EA">
        <w:rPr>
          <w:rFonts w:asciiTheme="minorEastAsia" w:hAnsiTheme="minorEastAsia" w:hint="eastAsia"/>
          <w:snapToGrid w:val="0"/>
          <w:kern w:val="0"/>
          <w:szCs w:val="21"/>
        </w:rPr>
        <w:t>、</w:t>
      </w:r>
    </w:p>
    <w:p w:rsidR="00EE6804" w:rsidRPr="004D7EC9" w:rsidRDefault="00983ED1" w:rsidP="001620EA">
      <w:pPr>
        <w:spacing w:line="276" w:lineRule="auto"/>
        <w:ind w:firstLineChars="100" w:firstLine="210"/>
        <w:rPr>
          <w:rFonts w:asciiTheme="minorEastAsia" w:hAnsiTheme="minorEastAsia"/>
          <w:szCs w:val="21"/>
        </w:rPr>
      </w:pPr>
      <w:r w:rsidRPr="001620EA">
        <w:rPr>
          <w:rFonts w:asciiTheme="minorEastAsia" w:hAnsiTheme="minorEastAsia" w:hint="eastAsia"/>
          <w:snapToGrid w:val="0"/>
          <w:kern w:val="0"/>
          <w:szCs w:val="21"/>
        </w:rPr>
        <w:t>各階平面図や立面図、断面図の作成は除くものとする。このため計画通知は不</w:t>
      </w:r>
      <w:r w:rsidR="005D1871" w:rsidRPr="001620EA">
        <w:rPr>
          <w:rFonts w:asciiTheme="minorEastAsia" w:hAnsiTheme="minorEastAsia" w:hint="eastAsia"/>
          <w:snapToGrid w:val="0"/>
          <w:kern w:val="0"/>
          <w:szCs w:val="21"/>
        </w:rPr>
        <w:t>要である</w:t>
      </w:r>
      <w:r w:rsidRPr="001620EA">
        <w:rPr>
          <w:rFonts w:asciiTheme="minorEastAsia" w:hAnsiTheme="minorEastAsia" w:hint="eastAsia"/>
          <w:snapToGrid w:val="0"/>
          <w:kern w:val="0"/>
          <w:szCs w:val="21"/>
        </w:rPr>
        <w:t>。</w:t>
      </w:r>
    </w:p>
    <w:p w:rsidR="00983ED1" w:rsidRPr="004D7EC9" w:rsidRDefault="00983ED1" w:rsidP="00983ED1">
      <w:pPr>
        <w:rPr>
          <w:rFonts w:asciiTheme="minorEastAsia" w:hAnsiTheme="minorEastAsia"/>
        </w:rPr>
      </w:pPr>
      <w:r w:rsidRPr="004D7EC9">
        <w:rPr>
          <w:rFonts w:asciiTheme="minorEastAsia" w:hAnsiTheme="minorEastAsia" w:hint="eastAsia"/>
        </w:rPr>
        <w:t xml:space="preserve">　</w:t>
      </w:r>
    </w:p>
    <w:sectPr w:rsidR="00983ED1" w:rsidRPr="004D7EC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8F7" w:rsidRDefault="00EC48F7" w:rsidP="00EC48F7">
      <w:r>
        <w:separator/>
      </w:r>
    </w:p>
  </w:endnote>
  <w:endnote w:type="continuationSeparator" w:id="0">
    <w:p w:rsidR="00EC48F7" w:rsidRDefault="00EC48F7" w:rsidP="00EC4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8F7" w:rsidRDefault="00EC48F7" w:rsidP="00EC48F7">
      <w:r>
        <w:separator/>
      </w:r>
    </w:p>
  </w:footnote>
  <w:footnote w:type="continuationSeparator" w:id="0">
    <w:p w:rsidR="00EC48F7" w:rsidRDefault="00EC48F7" w:rsidP="00EC48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AF2"/>
    <w:rsid w:val="0001695A"/>
    <w:rsid w:val="00022B56"/>
    <w:rsid w:val="0002303C"/>
    <w:rsid w:val="00031235"/>
    <w:rsid w:val="000413F2"/>
    <w:rsid w:val="0005275C"/>
    <w:rsid w:val="0005300E"/>
    <w:rsid w:val="0005798B"/>
    <w:rsid w:val="00066C67"/>
    <w:rsid w:val="000724B8"/>
    <w:rsid w:val="00077D1F"/>
    <w:rsid w:val="0008030A"/>
    <w:rsid w:val="00083892"/>
    <w:rsid w:val="000900D3"/>
    <w:rsid w:val="000A2B7F"/>
    <w:rsid w:val="000C34E7"/>
    <w:rsid w:val="000C455A"/>
    <w:rsid w:val="000F0C0B"/>
    <w:rsid w:val="000F74BC"/>
    <w:rsid w:val="00100319"/>
    <w:rsid w:val="001030BE"/>
    <w:rsid w:val="0011135B"/>
    <w:rsid w:val="00115C26"/>
    <w:rsid w:val="00124893"/>
    <w:rsid w:val="0012780C"/>
    <w:rsid w:val="00137968"/>
    <w:rsid w:val="001469AE"/>
    <w:rsid w:val="00150D3D"/>
    <w:rsid w:val="00155F0C"/>
    <w:rsid w:val="001576DD"/>
    <w:rsid w:val="001620EA"/>
    <w:rsid w:val="001655C0"/>
    <w:rsid w:val="00170297"/>
    <w:rsid w:val="00170DA5"/>
    <w:rsid w:val="001710B0"/>
    <w:rsid w:val="001A2C39"/>
    <w:rsid w:val="001A300A"/>
    <w:rsid w:val="001A41FF"/>
    <w:rsid w:val="001A7AD9"/>
    <w:rsid w:val="001B635E"/>
    <w:rsid w:val="001C3A4B"/>
    <w:rsid w:val="001C6618"/>
    <w:rsid w:val="001D7BA3"/>
    <w:rsid w:val="001E58DD"/>
    <w:rsid w:val="001E697D"/>
    <w:rsid w:val="001F26CF"/>
    <w:rsid w:val="002027B9"/>
    <w:rsid w:val="002031E3"/>
    <w:rsid w:val="00205B09"/>
    <w:rsid w:val="00206CD5"/>
    <w:rsid w:val="00210D13"/>
    <w:rsid w:val="00213F09"/>
    <w:rsid w:val="00223B8C"/>
    <w:rsid w:val="00225900"/>
    <w:rsid w:val="00230BB4"/>
    <w:rsid w:val="002318D8"/>
    <w:rsid w:val="00234161"/>
    <w:rsid w:val="00255310"/>
    <w:rsid w:val="00255647"/>
    <w:rsid w:val="00256E2E"/>
    <w:rsid w:val="0027067C"/>
    <w:rsid w:val="002828C1"/>
    <w:rsid w:val="00283F23"/>
    <w:rsid w:val="0028541C"/>
    <w:rsid w:val="002A0DC6"/>
    <w:rsid w:val="002A135E"/>
    <w:rsid w:val="002C3CD5"/>
    <w:rsid w:val="002C6EEB"/>
    <w:rsid w:val="002E1659"/>
    <w:rsid w:val="002F4002"/>
    <w:rsid w:val="002F4192"/>
    <w:rsid w:val="002F518C"/>
    <w:rsid w:val="002F6C14"/>
    <w:rsid w:val="00305948"/>
    <w:rsid w:val="00307E4D"/>
    <w:rsid w:val="00310BA2"/>
    <w:rsid w:val="00320E0C"/>
    <w:rsid w:val="003245F9"/>
    <w:rsid w:val="00325396"/>
    <w:rsid w:val="00334224"/>
    <w:rsid w:val="00335DE9"/>
    <w:rsid w:val="0033647F"/>
    <w:rsid w:val="00345605"/>
    <w:rsid w:val="00346F68"/>
    <w:rsid w:val="00351AAA"/>
    <w:rsid w:val="00370FCC"/>
    <w:rsid w:val="00370FEA"/>
    <w:rsid w:val="00387255"/>
    <w:rsid w:val="00390210"/>
    <w:rsid w:val="0039422F"/>
    <w:rsid w:val="003972B4"/>
    <w:rsid w:val="003A4000"/>
    <w:rsid w:val="003A4632"/>
    <w:rsid w:val="003C4546"/>
    <w:rsid w:val="003C7522"/>
    <w:rsid w:val="003D402D"/>
    <w:rsid w:val="003E06A5"/>
    <w:rsid w:val="003E3C1C"/>
    <w:rsid w:val="003E5E2D"/>
    <w:rsid w:val="003E716A"/>
    <w:rsid w:val="00411D2C"/>
    <w:rsid w:val="00413FAF"/>
    <w:rsid w:val="004149D2"/>
    <w:rsid w:val="00417E07"/>
    <w:rsid w:val="00431A19"/>
    <w:rsid w:val="00432B1D"/>
    <w:rsid w:val="004344B3"/>
    <w:rsid w:val="00434A47"/>
    <w:rsid w:val="00434CF6"/>
    <w:rsid w:val="004364E2"/>
    <w:rsid w:val="0044088A"/>
    <w:rsid w:val="00455FBF"/>
    <w:rsid w:val="004575A5"/>
    <w:rsid w:val="004759F4"/>
    <w:rsid w:val="004924D7"/>
    <w:rsid w:val="00496597"/>
    <w:rsid w:val="004A0E9B"/>
    <w:rsid w:val="004A15CD"/>
    <w:rsid w:val="004B4FF4"/>
    <w:rsid w:val="004C085F"/>
    <w:rsid w:val="004C7E0F"/>
    <w:rsid w:val="004D3DA3"/>
    <w:rsid w:val="004D580B"/>
    <w:rsid w:val="004D7EC9"/>
    <w:rsid w:val="004E2ADF"/>
    <w:rsid w:val="004F2AF2"/>
    <w:rsid w:val="004F3010"/>
    <w:rsid w:val="004F3EF1"/>
    <w:rsid w:val="004F7C0C"/>
    <w:rsid w:val="005070CB"/>
    <w:rsid w:val="00513B67"/>
    <w:rsid w:val="00517EBE"/>
    <w:rsid w:val="0052008D"/>
    <w:rsid w:val="005249DD"/>
    <w:rsid w:val="00542918"/>
    <w:rsid w:val="00544323"/>
    <w:rsid w:val="00556A99"/>
    <w:rsid w:val="00557AB1"/>
    <w:rsid w:val="00560A25"/>
    <w:rsid w:val="0056429D"/>
    <w:rsid w:val="00565A6C"/>
    <w:rsid w:val="00575754"/>
    <w:rsid w:val="00580A78"/>
    <w:rsid w:val="00581CDC"/>
    <w:rsid w:val="00592993"/>
    <w:rsid w:val="005961F8"/>
    <w:rsid w:val="005A7169"/>
    <w:rsid w:val="005B389A"/>
    <w:rsid w:val="005C13F1"/>
    <w:rsid w:val="005C25D7"/>
    <w:rsid w:val="005C4CCF"/>
    <w:rsid w:val="005C4CE4"/>
    <w:rsid w:val="005C60FC"/>
    <w:rsid w:val="005D1871"/>
    <w:rsid w:val="005D28C6"/>
    <w:rsid w:val="005E0036"/>
    <w:rsid w:val="005E7FE9"/>
    <w:rsid w:val="005F10AC"/>
    <w:rsid w:val="005F22C6"/>
    <w:rsid w:val="005F685A"/>
    <w:rsid w:val="00611E3A"/>
    <w:rsid w:val="00613411"/>
    <w:rsid w:val="0061362A"/>
    <w:rsid w:val="006173A4"/>
    <w:rsid w:val="00617FA5"/>
    <w:rsid w:val="00625AFE"/>
    <w:rsid w:val="006269B9"/>
    <w:rsid w:val="00634BB1"/>
    <w:rsid w:val="00635EA7"/>
    <w:rsid w:val="00651BC3"/>
    <w:rsid w:val="00655822"/>
    <w:rsid w:val="006711DB"/>
    <w:rsid w:val="00671664"/>
    <w:rsid w:val="006757B9"/>
    <w:rsid w:val="00676FAC"/>
    <w:rsid w:val="00687D96"/>
    <w:rsid w:val="006958C4"/>
    <w:rsid w:val="00697003"/>
    <w:rsid w:val="00697E12"/>
    <w:rsid w:val="006A1951"/>
    <w:rsid w:val="006A5156"/>
    <w:rsid w:val="006A719C"/>
    <w:rsid w:val="006B55D4"/>
    <w:rsid w:val="006C2894"/>
    <w:rsid w:val="006D23E7"/>
    <w:rsid w:val="006D36F5"/>
    <w:rsid w:val="006D78C2"/>
    <w:rsid w:val="006E25FE"/>
    <w:rsid w:val="006E592F"/>
    <w:rsid w:val="006E6A9C"/>
    <w:rsid w:val="006F27CC"/>
    <w:rsid w:val="007016A6"/>
    <w:rsid w:val="00702D68"/>
    <w:rsid w:val="007051D7"/>
    <w:rsid w:val="007111C1"/>
    <w:rsid w:val="00711338"/>
    <w:rsid w:val="007146D7"/>
    <w:rsid w:val="00715329"/>
    <w:rsid w:val="007255E7"/>
    <w:rsid w:val="00726183"/>
    <w:rsid w:val="00731039"/>
    <w:rsid w:val="007360C8"/>
    <w:rsid w:val="00740A02"/>
    <w:rsid w:val="00744A24"/>
    <w:rsid w:val="00750358"/>
    <w:rsid w:val="00751925"/>
    <w:rsid w:val="00754A5F"/>
    <w:rsid w:val="00763154"/>
    <w:rsid w:val="0078086F"/>
    <w:rsid w:val="00793F47"/>
    <w:rsid w:val="007A5ACE"/>
    <w:rsid w:val="007A7E7B"/>
    <w:rsid w:val="007B09A7"/>
    <w:rsid w:val="007B5CE7"/>
    <w:rsid w:val="007C1EC5"/>
    <w:rsid w:val="007C2356"/>
    <w:rsid w:val="007C3CDB"/>
    <w:rsid w:val="007D363F"/>
    <w:rsid w:val="007D511F"/>
    <w:rsid w:val="007D618D"/>
    <w:rsid w:val="007E64F9"/>
    <w:rsid w:val="007E664C"/>
    <w:rsid w:val="007E6CBE"/>
    <w:rsid w:val="007F15BD"/>
    <w:rsid w:val="007F1980"/>
    <w:rsid w:val="007F5FD5"/>
    <w:rsid w:val="00801D0E"/>
    <w:rsid w:val="008078CA"/>
    <w:rsid w:val="0081261A"/>
    <w:rsid w:val="00813D01"/>
    <w:rsid w:val="00814332"/>
    <w:rsid w:val="00821878"/>
    <w:rsid w:val="00823A3C"/>
    <w:rsid w:val="00826308"/>
    <w:rsid w:val="008354A9"/>
    <w:rsid w:val="0084290D"/>
    <w:rsid w:val="00852436"/>
    <w:rsid w:val="00860C8B"/>
    <w:rsid w:val="00866304"/>
    <w:rsid w:val="0087090F"/>
    <w:rsid w:val="008749F7"/>
    <w:rsid w:val="0088574E"/>
    <w:rsid w:val="008B04EC"/>
    <w:rsid w:val="008B76EB"/>
    <w:rsid w:val="008C5520"/>
    <w:rsid w:val="008E3F57"/>
    <w:rsid w:val="008E73A3"/>
    <w:rsid w:val="008F558C"/>
    <w:rsid w:val="008F5CF2"/>
    <w:rsid w:val="0091515D"/>
    <w:rsid w:val="00932CDA"/>
    <w:rsid w:val="009432BB"/>
    <w:rsid w:val="00954398"/>
    <w:rsid w:val="00960965"/>
    <w:rsid w:val="00961479"/>
    <w:rsid w:val="009628B9"/>
    <w:rsid w:val="009635F4"/>
    <w:rsid w:val="00964C3E"/>
    <w:rsid w:val="00981397"/>
    <w:rsid w:val="00983ED1"/>
    <w:rsid w:val="00985CEC"/>
    <w:rsid w:val="00994EC6"/>
    <w:rsid w:val="009A0E4D"/>
    <w:rsid w:val="009B6370"/>
    <w:rsid w:val="009C15D7"/>
    <w:rsid w:val="009E420D"/>
    <w:rsid w:val="00A05C1C"/>
    <w:rsid w:val="00A12CB1"/>
    <w:rsid w:val="00A20550"/>
    <w:rsid w:val="00A27110"/>
    <w:rsid w:val="00A33F12"/>
    <w:rsid w:val="00A40373"/>
    <w:rsid w:val="00A447BF"/>
    <w:rsid w:val="00A45CD5"/>
    <w:rsid w:val="00A47570"/>
    <w:rsid w:val="00A5420C"/>
    <w:rsid w:val="00A607C0"/>
    <w:rsid w:val="00A60C66"/>
    <w:rsid w:val="00A632C8"/>
    <w:rsid w:val="00A634ED"/>
    <w:rsid w:val="00A66CC9"/>
    <w:rsid w:val="00A770FF"/>
    <w:rsid w:val="00A80735"/>
    <w:rsid w:val="00A90294"/>
    <w:rsid w:val="00AA19B9"/>
    <w:rsid w:val="00AA70AA"/>
    <w:rsid w:val="00AB1A3F"/>
    <w:rsid w:val="00AB5217"/>
    <w:rsid w:val="00AD55F7"/>
    <w:rsid w:val="00AE7D37"/>
    <w:rsid w:val="00AF7158"/>
    <w:rsid w:val="00B17288"/>
    <w:rsid w:val="00B43086"/>
    <w:rsid w:val="00B54B18"/>
    <w:rsid w:val="00B553E4"/>
    <w:rsid w:val="00B616CD"/>
    <w:rsid w:val="00B81697"/>
    <w:rsid w:val="00B8231A"/>
    <w:rsid w:val="00B844F5"/>
    <w:rsid w:val="00B871DC"/>
    <w:rsid w:val="00B94672"/>
    <w:rsid w:val="00B9473C"/>
    <w:rsid w:val="00B95683"/>
    <w:rsid w:val="00BA0E92"/>
    <w:rsid w:val="00BA4BE7"/>
    <w:rsid w:val="00BD1E44"/>
    <w:rsid w:val="00BD293A"/>
    <w:rsid w:val="00BD3966"/>
    <w:rsid w:val="00BD3E34"/>
    <w:rsid w:val="00BE06D8"/>
    <w:rsid w:val="00BE5B95"/>
    <w:rsid w:val="00BF75D9"/>
    <w:rsid w:val="00C0036E"/>
    <w:rsid w:val="00C0300E"/>
    <w:rsid w:val="00C10568"/>
    <w:rsid w:val="00C25B3E"/>
    <w:rsid w:val="00C37BAA"/>
    <w:rsid w:val="00C43AC0"/>
    <w:rsid w:val="00C6520E"/>
    <w:rsid w:val="00C717CB"/>
    <w:rsid w:val="00C71B1A"/>
    <w:rsid w:val="00C75CC1"/>
    <w:rsid w:val="00C83B90"/>
    <w:rsid w:val="00C953AE"/>
    <w:rsid w:val="00CA0ACA"/>
    <w:rsid w:val="00CD179A"/>
    <w:rsid w:val="00CD331D"/>
    <w:rsid w:val="00CD3B01"/>
    <w:rsid w:val="00CE0D7F"/>
    <w:rsid w:val="00CE0E62"/>
    <w:rsid w:val="00CE61FF"/>
    <w:rsid w:val="00CE7BF7"/>
    <w:rsid w:val="00CF1D43"/>
    <w:rsid w:val="00D04EE2"/>
    <w:rsid w:val="00D0752E"/>
    <w:rsid w:val="00D14684"/>
    <w:rsid w:val="00D16358"/>
    <w:rsid w:val="00D301CD"/>
    <w:rsid w:val="00D45ACA"/>
    <w:rsid w:val="00D46127"/>
    <w:rsid w:val="00D47ABF"/>
    <w:rsid w:val="00D47BDD"/>
    <w:rsid w:val="00D549CD"/>
    <w:rsid w:val="00D6144F"/>
    <w:rsid w:val="00D67B47"/>
    <w:rsid w:val="00D734E4"/>
    <w:rsid w:val="00D772D8"/>
    <w:rsid w:val="00D77E46"/>
    <w:rsid w:val="00D86335"/>
    <w:rsid w:val="00D900F1"/>
    <w:rsid w:val="00D90D11"/>
    <w:rsid w:val="00D92448"/>
    <w:rsid w:val="00D930FB"/>
    <w:rsid w:val="00DA5E9E"/>
    <w:rsid w:val="00DB1874"/>
    <w:rsid w:val="00DB4DC3"/>
    <w:rsid w:val="00DB66D7"/>
    <w:rsid w:val="00DB6898"/>
    <w:rsid w:val="00DC0227"/>
    <w:rsid w:val="00DC2495"/>
    <w:rsid w:val="00DC3BA4"/>
    <w:rsid w:val="00DC5907"/>
    <w:rsid w:val="00DC7169"/>
    <w:rsid w:val="00DD0B27"/>
    <w:rsid w:val="00DD343F"/>
    <w:rsid w:val="00DD3CC8"/>
    <w:rsid w:val="00DD578E"/>
    <w:rsid w:val="00DD746E"/>
    <w:rsid w:val="00DF0521"/>
    <w:rsid w:val="00DF187A"/>
    <w:rsid w:val="00DF37D4"/>
    <w:rsid w:val="00DF4155"/>
    <w:rsid w:val="00E01ADE"/>
    <w:rsid w:val="00E0297A"/>
    <w:rsid w:val="00E04EFB"/>
    <w:rsid w:val="00E26E6F"/>
    <w:rsid w:val="00E3516D"/>
    <w:rsid w:val="00E376B5"/>
    <w:rsid w:val="00E3776B"/>
    <w:rsid w:val="00E404D3"/>
    <w:rsid w:val="00E4273C"/>
    <w:rsid w:val="00E50167"/>
    <w:rsid w:val="00E51D7F"/>
    <w:rsid w:val="00E62306"/>
    <w:rsid w:val="00E65DAF"/>
    <w:rsid w:val="00E728DF"/>
    <w:rsid w:val="00E7439C"/>
    <w:rsid w:val="00E76AEB"/>
    <w:rsid w:val="00E8025E"/>
    <w:rsid w:val="00E82435"/>
    <w:rsid w:val="00E9666E"/>
    <w:rsid w:val="00E96C71"/>
    <w:rsid w:val="00EA3FF8"/>
    <w:rsid w:val="00EA6E99"/>
    <w:rsid w:val="00EA7FD1"/>
    <w:rsid w:val="00EB2056"/>
    <w:rsid w:val="00EB7EB8"/>
    <w:rsid w:val="00EC2691"/>
    <w:rsid w:val="00EC370D"/>
    <w:rsid w:val="00EC48F7"/>
    <w:rsid w:val="00EC5B26"/>
    <w:rsid w:val="00ED2937"/>
    <w:rsid w:val="00ED4257"/>
    <w:rsid w:val="00ED7597"/>
    <w:rsid w:val="00ED7FF3"/>
    <w:rsid w:val="00EE014F"/>
    <w:rsid w:val="00EE325C"/>
    <w:rsid w:val="00EE3891"/>
    <w:rsid w:val="00EE6804"/>
    <w:rsid w:val="00EF08C4"/>
    <w:rsid w:val="00F050E9"/>
    <w:rsid w:val="00F073D7"/>
    <w:rsid w:val="00F134EE"/>
    <w:rsid w:val="00F13B82"/>
    <w:rsid w:val="00F17347"/>
    <w:rsid w:val="00F377D3"/>
    <w:rsid w:val="00F42B4F"/>
    <w:rsid w:val="00F43BA3"/>
    <w:rsid w:val="00F4513D"/>
    <w:rsid w:val="00F45A4A"/>
    <w:rsid w:val="00F54E2E"/>
    <w:rsid w:val="00F6541D"/>
    <w:rsid w:val="00F76116"/>
    <w:rsid w:val="00F80CD5"/>
    <w:rsid w:val="00FA142B"/>
    <w:rsid w:val="00FA1B37"/>
    <w:rsid w:val="00FA2B08"/>
    <w:rsid w:val="00FB3453"/>
    <w:rsid w:val="00FB6748"/>
    <w:rsid w:val="00FC2278"/>
    <w:rsid w:val="00FE2737"/>
    <w:rsid w:val="00FE5A46"/>
    <w:rsid w:val="00FE7D90"/>
    <w:rsid w:val="00FF2C97"/>
    <w:rsid w:val="00FF6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rsid w:val="005D1871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 w:eastAsia="ＭＳ 明朝" w:hAnsi="Century" w:cs="ＭＳ 明朝"/>
      <w:spacing w:val="-13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C48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C48F7"/>
  </w:style>
  <w:style w:type="paragraph" w:styleId="a6">
    <w:name w:val="footer"/>
    <w:basedOn w:val="a"/>
    <w:link w:val="a7"/>
    <w:uiPriority w:val="99"/>
    <w:unhideWhenUsed/>
    <w:rsid w:val="00EC48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C48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rsid w:val="005D1871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ascii="ＭＳ 明朝" w:eastAsia="ＭＳ 明朝" w:hAnsi="Century" w:cs="ＭＳ 明朝"/>
      <w:spacing w:val="-13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C48F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C48F7"/>
  </w:style>
  <w:style w:type="paragraph" w:styleId="a6">
    <w:name w:val="footer"/>
    <w:basedOn w:val="a"/>
    <w:link w:val="a7"/>
    <w:uiPriority w:val="99"/>
    <w:unhideWhenUsed/>
    <w:rsid w:val="00EC48F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C48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ED7E2797.dotm</Template>
  <TotalTime>57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sisetu062user</dc:creator>
  <cp:lastModifiedBy>     </cp:lastModifiedBy>
  <cp:revision>9</cp:revision>
  <cp:lastPrinted>2016-04-04T13:20:00Z</cp:lastPrinted>
  <dcterms:created xsi:type="dcterms:W3CDTF">2016-03-30T11:32:00Z</dcterms:created>
  <dcterms:modified xsi:type="dcterms:W3CDTF">2016-04-11T02:14:00Z</dcterms:modified>
</cp:coreProperties>
</file>